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6"/>
        <w:gridCol w:w="3200"/>
      </w:tblGrid>
      <w:tr>
        <w:tc>
          <w:tcPr>
            <w:tcW w:type="dxa" w:w="70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6B6B" w:val="clear"/>
            <w:tcMar>
              <w:top w:type="dxa" w:w="160"/>
              <w:left w:type="dxa" w:w="24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42"/>
                <w:szCs w:val="42"/>
              </w:rPr>
              <w:t xml:space="preserve">Dr. [Your Full Name]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A8D8D8"/>
                <w:sz w:val="18"/>
                <w:szCs w:val="18"/>
              </w:rPr>
              <w:t xml:space="preserve">MBBS, MD (Medicine), DM (Gastroenterology)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C8E8E8"/>
                <w:sz w:val="20"/>
                <w:szCs w:val="20"/>
              </w:rPr>
              <w:t xml:space="preserve">Consultant Gastroenterologist &amp; Hepatologist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color w:val="A8D8D8"/>
                <w:sz w:val="17"/>
                <w:szCs w:val="17"/>
              </w:rPr>
              <w:t xml:space="preserve">Reg. No.: _______________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4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D6B6B"/>
                <w:sz w:val="20"/>
                <w:szCs w:val="20"/>
              </w:rPr>
              <w:t xml:space="preserve">[Clinic / Hospital Name]</w:t>
            </w:r>
          </w:p>
          <w:p>
            <w:pPr>
              <w:spacing w:before="30"/>
              <w:jc w:val="right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[Address Line 1]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[City, State – PIN]</w:t>
            </w:r>
          </w:p>
          <w:p>
            <w:pPr>
              <w:spacing w:before="30"/>
              <w:jc w:val="right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Ph: [Mobile Number]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Email: [Email Address]</w:t>
            </w:r>
          </w:p>
          <w:p>
            <w:pPr>
              <w:spacing w:before="20"/>
              <w:jc w:val="right"/>
            </w:pP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Mon–Sat  10:00 am – 6:00 pm</w:t>
            </w:r>
          </w:p>
        </w:tc>
      </w:tr>
    </w:tbl>
    <w:p>
      <w:pPr>
        <w:pBdr>
          <w:bottom w:val="single" w:color="0D6B6B" w:sz="14"/>
        </w:pBdr>
        <w:spacing w:before="0" w:after="0"/>
      </w:pPr>
    </w:p>
    <w:p>
      <w:pPr>
        <w:spacing w:before="70" w:after="0"/>
      </w:pPr>
      <w:r>
        <w:t xml:space="preserve"/>
      </w:r>
    </w:p>
    <w:p>
      <w:pPr>
        <w:spacing w:before="100" w:after="60"/>
      </w:pPr>
      <w:r>
        <w:rPr>
          <w:rFonts w:ascii="Arial" w:cs="Arial" w:eastAsia="Arial" w:hAnsi="Arial"/>
          <w:b/>
          <w:bCs/>
          <w:color w:val="0D6B6B"/>
          <w:sz w:val="18"/>
          <w:szCs w:val="18"/>
        </w:rPr>
        <w:t xml:space="preserve">PATIENT INFORMATION</w:t>
      </w:r>
    </w:p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906"/>
      </w:tblGrid>
      <w:tr>
        <w:tc>
          <w:tcPr>
            <w:tcW w:type="dxa" w:w="2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Patient Name:</w:t>
            </w:r>
          </w:p>
        </w:tc>
        <w:tc>
          <w:tcPr>
            <w:tcW w:type="dxa" w:w="7906"/>
            <w:tcBorders>
              <w:top w:val="none" w:color="FFFFFF" w:sz="0"/>
              <w:left w:val="none" w:color="FFFFFF" w:sz="0"/>
              <w:bottom w:val="single" w:color="B2D8D8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300"/>
        <w:gridCol w:w="2000"/>
        <w:gridCol w:w="3906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Age / Gender: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B2D8D8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6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UHID / File No.:</w:t>
            </w:r>
          </w:p>
        </w:tc>
        <w:tc>
          <w:tcPr>
            <w:tcW w:type="dxa" w:w="3906"/>
            <w:tcBorders>
              <w:top w:val="none" w:color="FFFFFF" w:sz="0"/>
              <w:left w:val="none" w:color="FFFFFF" w:sz="0"/>
              <w:bottom w:val="single" w:color="B2D8D8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Contact No.: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B2D8D8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6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Date:</w:t>
            </w:r>
          </w:p>
        </w:tc>
        <w:tc>
          <w:tcPr>
            <w:tcW w:type="dxa" w:w="3906"/>
            <w:tcBorders>
              <w:top w:val="none" w:color="FFFFFF" w:sz="0"/>
              <w:left w:val="none" w:color="FFFFFF" w:sz="0"/>
              <w:bottom w:val="single" w:color="B2D8D8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Referred By: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B2D8D8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6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Visit No.:</w:t>
            </w:r>
          </w:p>
        </w:tc>
        <w:tc>
          <w:tcPr>
            <w:tcW w:type="dxa" w:w="3906"/>
            <w:tcBorders>
              <w:top w:val="none" w:color="FFFFFF" w:sz="0"/>
              <w:left w:val="none" w:color="FFFFFF" w:sz="0"/>
              <w:bottom w:val="single" w:color="B2D8D8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70" w:after="0"/>
      </w:pPr>
      <w:r>
        <w:t xml:space="preserve"/>
      </w:r>
    </w:p>
    <w:p>
      <w:pPr>
        <w:spacing w:before="100" w:after="60"/>
      </w:pPr>
      <w:r>
        <w:rPr>
          <w:rFonts w:ascii="Arial" w:cs="Arial" w:eastAsia="Arial" w:hAnsi="Arial"/>
          <w:b/>
          <w:bCs/>
          <w:color w:val="0D6B6B"/>
          <w:sz w:val="18"/>
          <w:szCs w:val="18"/>
        </w:rPr>
        <w:t xml:space="preserve">CLINICAL DETAILS</w:t>
      </w:r>
    </w:p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906"/>
      </w:tblGrid>
      <w:tr>
        <w:tc>
          <w:tcPr>
            <w:tcW w:type="dxa" w:w="2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Chief Complaint:</w:t>
            </w:r>
          </w:p>
        </w:tc>
        <w:tc>
          <w:tcPr>
            <w:tcW w:type="dxa" w:w="7706"/>
            <w:tcBorders>
              <w:top w:val="none" w:color="FFFFFF" w:sz="0"/>
              <w:left w:val="none" w:color="FFFFFF" w:sz="0"/>
              <w:bottom w:val="single" w:color="B2D8D8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Duration of Symptoms:</w:t>
            </w:r>
          </w:p>
        </w:tc>
        <w:tc>
          <w:tcPr>
            <w:tcW w:type="dxa" w:w="7706"/>
            <w:tcBorders>
              <w:top w:val="none" w:color="FFFFFF" w:sz="0"/>
              <w:left w:val="none" w:color="FFFFFF" w:sz="0"/>
              <w:bottom w:val="single" w:color="B2D8D8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Diagnosis (ICD-10):</w:t>
            </w:r>
          </w:p>
        </w:tc>
        <w:tc>
          <w:tcPr>
            <w:tcW w:type="dxa" w:w="7706"/>
            <w:tcBorders>
              <w:top w:val="none" w:color="FFFFFF" w:sz="0"/>
              <w:left w:val="none" w:color="FFFFFF" w:sz="0"/>
              <w:bottom w:val="single" w:color="B2D8D8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Relevant History:</w:t>
            </w:r>
          </w:p>
        </w:tc>
        <w:tc>
          <w:tcPr>
            <w:tcW w:type="dxa" w:w="7706"/>
            <w:tcBorders>
              <w:top w:val="none" w:color="FFFFFF" w:sz="0"/>
              <w:left w:val="none" w:color="FFFFFF" w:sz="0"/>
              <w:bottom w:val="single" w:color="B2D8D8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70" w:after="0"/>
      </w:pPr>
      <w:r>
        <w:t xml:space="preserve"/>
      </w:r>
    </w:p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9406"/>
      </w:tblGrid>
      <w:tr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6B6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2"/>
                <w:szCs w:val="42"/>
              </w:rPr>
              <w:t xml:space="preserve">℞</w:t>
            </w:r>
          </w:p>
        </w:tc>
        <w:tc>
          <w:tcPr>
            <w:tcW w:type="dxa" w:w="94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4" w:val="clear"/>
            <w:tcMar>
              <w:top w:type="dxa" w:w="60"/>
              <w:left w:type="dxa" w:w="160"/>
              <w:bottom w:type="dxa" w:w="60"/>
              <w:right w:type="dxa" w:w="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D6B6B"/>
                <w:spacing w:val="120"/>
                <w:sz w:val="22"/>
                <w:szCs w:val="22"/>
              </w:rPr>
              <w:t xml:space="preserve">PRESCRIPTION</w:t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3000"/>
        <w:gridCol w:w="1000"/>
        <w:gridCol w:w="900"/>
        <w:gridCol w:w="1400"/>
        <w:gridCol w:w="1100"/>
        <w:gridCol w:w="1406"/>
      </w:tblGrid>
      <w:tr>
        <w:trPr>
          <w:tblHeader/>
        </w:trP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6B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6B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Medicine / Drug Name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6B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Dose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6B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Route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6B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Frequency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6B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Duration</w:t>
            </w:r>
          </w:p>
        </w:tc>
        <w:tc>
          <w:tcPr>
            <w:tcW w:type="dxa" w:w="1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6B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Instructions</w:t>
            </w:r>
          </w:p>
        </w:tc>
      </w:tr>
      <w:tr>
        <w:trPr>
          <w:trHeight w:val="460" w:hRule="exact"/>
        </w:trP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1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706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6F4F4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2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6F4F4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6F4F4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6F4F4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6F4F4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6F4F4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706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6F4F4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3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706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6F4F4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4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6F4F4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6F4F4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6F4F4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6F4F4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6F4F4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706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6F4F4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5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706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6F4F4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6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6F4F4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6F4F4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6F4F4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6F4F4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6F4F4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706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6F4F4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</w:tr>
    </w:tbl>
    <w:p>
      <w:pPr>
        <w:spacing w:before="70" w:after="0"/>
      </w:pPr>
      <w:r>
        <w:t xml:space="preserve"/>
      </w:r>
    </w:p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0"/>
        <w:gridCol w:w="3300"/>
        <w:gridCol w:w="3606"/>
      </w:tblGrid>
      <w:tr>
        <w:tc>
          <w:tcPr>
            <w:tcW w:type="dxa" w:w="3300"/>
            <w:tcBorders>
              <w:top w:val="single" w:color="0D6B6B" w:sz="4"/>
              <w:left w:val="single" w:color="0D6B6B" w:sz="4"/>
              <w:bottom w:val="single" w:color="0D6B6B" w:sz="4"/>
              <w:right w:val="single" w:color="0D6B6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D6B6B"/>
                <w:sz w:val="18"/>
                <w:szCs w:val="18"/>
              </w:rPr>
              <w:t xml:space="preserve">INVESTIGATIONS ADVISED</w:t>
            </w:r>
          </w:p>
          <w:p>
            <w:pPr>
              <w:spacing w:before="18" w:after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☐  CBC / LFT / KFT</w:t>
            </w:r>
          </w:p>
          <w:p>
            <w:pPr>
              <w:spacing w:before="18" w:after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☐  H. pylori (Urea Breath Test)</w:t>
            </w:r>
          </w:p>
          <w:p>
            <w:pPr>
              <w:spacing w:before="18" w:after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☐  Stool Routine / Occult Blood</w:t>
            </w:r>
          </w:p>
          <w:p>
            <w:pPr>
              <w:spacing w:before="18" w:after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☐  USG Abdomen</w:t>
            </w:r>
          </w:p>
          <w:p>
            <w:pPr>
              <w:spacing w:before="18" w:after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☐  Upper GI Endoscopy</w:t>
            </w:r>
          </w:p>
          <w:p>
            <w:pPr>
              <w:spacing w:before="18" w:after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☐  Colonoscopy</w:t>
            </w:r>
          </w:p>
          <w:p>
            <w:pPr>
              <w:spacing w:before="18" w:after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☐  MRCP / CT Abdomen</w:t>
            </w:r>
          </w:p>
          <w:p>
            <w:pPr>
              <w:spacing w:before="18" w:after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☐  ______________________</w:t>
            </w:r>
          </w:p>
        </w:tc>
        <w:tc>
          <w:tcPr>
            <w:tcW w:type="dxa" w:w="3300"/>
            <w:tcBorders>
              <w:top w:val="single" w:color="0D6B6B" w:sz="4"/>
              <w:left w:val="single" w:color="0D6B6B" w:sz="4"/>
              <w:bottom w:val="single" w:color="0D6B6B" w:sz="4"/>
              <w:right w:val="single" w:color="0D6B6B" w:sz="4"/>
            </w:tcBorders>
            <w:shd w:fill="F3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D6B6B"/>
                <w:sz w:val="18"/>
                <w:szCs w:val="18"/>
              </w:rPr>
              <w:t xml:space="preserve">DIETARY &amp; LIFESTYLE ADVICE</w:t>
            </w:r>
          </w:p>
          <w:p>
            <w:pPr>
              <w:spacing w:before="18" w:after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☐  Avoid spicy / oily food</w:t>
            </w:r>
          </w:p>
          <w:p>
            <w:pPr>
              <w:spacing w:before="18" w:after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☐  Avoid alcohol &amp; tobacco</w:t>
            </w:r>
          </w:p>
          <w:p>
            <w:pPr>
              <w:spacing w:before="18" w:after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☐  Small frequent meals</w:t>
            </w:r>
          </w:p>
          <w:p>
            <w:pPr>
              <w:spacing w:before="18" w:after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☐  Adequate water intake (2–3 L/day)</w:t>
            </w:r>
          </w:p>
          <w:p>
            <w:pPr>
              <w:spacing w:before="18" w:after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☐  Avoid NSAIDs / self-medication</w:t>
            </w:r>
          </w:p>
          <w:p>
            <w:pPr>
              <w:spacing w:before="18" w:after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☐  High-fibre diet</w:t>
            </w:r>
          </w:p>
          <w:p>
            <w:pPr>
              <w:spacing w:before="18" w:after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☐  Elevate head end of bed (GERD)</w:t>
            </w:r>
          </w:p>
          <w:p>
            <w:pPr>
              <w:spacing w:before="18" w:after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☐  ______________________</w:t>
            </w:r>
          </w:p>
        </w:tc>
        <w:tc>
          <w:tcPr>
            <w:tcW w:type="dxa" w:w="3606"/>
            <w:tcBorders>
              <w:top w:val="single" w:color="0D6B6B" w:sz="4"/>
              <w:left w:val="single" w:color="0D6B6B" w:sz="4"/>
              <w:bottom w:val="single" w:color="0D6B6B" w:sz="4"/>
              <w:right w:val="single" w:color="0D6B6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D6B6B"/>
                <w:sz w:val="18"/>
                <w:szCs w:val="18"/>
              </w:rPr>
              <w:t xml:space="preserve">FOLLOW-UP</w:t>
            </w:r>
          </w:p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color w:val="555555"/>
                <w:sz w:val="17"/>
                <w:szCs w:val="17"/>
              </w:rPr>
              <w:t xml:space="preserve">Next Appointment:</w:t>
            </w:r>
          </w:p>
          <w:p>
            <w:pPr>
              <w:pBdr>
                <w:bottom w:val="single" w:color="B2D8D8" w:sz="4"/>
              </w:pBdr>
              <w:spacing w:before="0" w:after="2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___ / ___ / _________</w:t>
            </w:r>
          </w:p>
          <w:p>
            <w:pPr>
              <w:spacing w:before="20" w:after="10"/>
            </w:pPr>
            <w:r>
              <w:rPr>
                <w:rFonts w:ascii="Arial" w:cs="Arial" w:eastAsia="Arial" w:hAnsi="Arial"/>
                <w:b/>
                <w:bCs/>
                <w:color w:val="555555"/>
                <w:sz w:val="17"/>
                <w:szCs w:val="17"/>
              </w:rPr>
              <w:t xml:space="preserve">Interval: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☐ 1 wk  ☐ 2 wks  ☐ 1 month  ☐ Other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7"/>
                <w:szCs w:val="17"/>
              </w:rPr>
              <w:t xml:space="preserve">Emergency contact if: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severe pain / black stools / vomiting blood</w:t>
            </w:r>
          </w:p>
          <w:p>
            <w:pPr>
              <w:spacing w:before="60" w:after="0"/>
            </w:pPr>
            <w:r>
              <w:t xml:space="preserve"/>
            </w:r>
          </w:p>
          <w:p>
            <w:pPr>
              <w:pBdr>
                <w:top w:val="single" w:color="0D6B6B" w:sz="8"/>
              </w:pBdr>
              <w:spacing w:before="60"/>
              <w:jc w:val="right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Signature &amp; Stamp</w:t>
            </w:r>
          </w:p>
        </w:tc>
      </w:tr>
    </w:tbl>
    <w:p>
      <w:pPr>
        <w:spacing w:before="55" w:after="0"/>
      </w:pPr>
      <w:r>
        <w:t xml:space="preserve"/>
      </w:r>
    </w:p>
    <w:p>
      <w:pPr>
        <w:pBdr>
          <w:top w:val="single" w:color="0D6B6B" w:sz="6"/>
        </w:pBdr>
        <w:spacing w:before="40" w:after="0"/>
        <w:jc w:val="center"/>
      </w:pPr>
      <w:r>
        <w:rPr>
          <w:rFonts w:ascii="Arial" w:cs="Arial" w:eastAsia="Arial" w:hAnsi="Arial"/>
          <w:i/>
          <w:iCs/>
          <w:color w:val="555555"/>
          <w:sz w:val="16"/>
          <w:szCs w:val="16"/>
        </w:rPr>
        <w:t xml:space="preserve">This prescription is valid for 30 days from the date of issue.  </w:t>
      </w:r>
      <w:r>
        <w:rPr>
          <w:rFonts w:ascii="Arial" w:cs="Arial" w:eastAsia="Arial" w:hAnsi="Arial"/>
          <w:b/>
          <w:bCs/>
          <w:color w:val="0D6B6B"/>
          <w:sz w:val="16"/>
          <w:szCs w:val="16"/>
        </w:rPr>
        <w:t xml:space="preserve">  For emergencies: [Emergency Contact Number]</w:t>
      </w:r>
    </w:p>
    <w:sectPr>
      <w:pgSz w:w="11906" w:h="16838" w:orient="portrait"/>
      <w:pgMar w:top="650" w:right="850" w:bottom="6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2026-03-26T06:01:41.887Z</dcterms:created>
  <dcterms:modified xsi:type="dcterms:W3CDTF">2026-03-26T06:01:41.887Z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